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id-ID"/>
        </w:rPr>
        <w:t xml:space="preserve">PROPOSAL  </w:t>
      </w: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id-ID"/>
        </w:rPr>
        <w:t xml:space="preserve">TURNAMEN FUTSAL 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id-ID"/>
        </w:rPr>
        <w:t>TINGKAT SD/MI/SMP/MTs SE-</w:t>
      </w: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id-ID"/>
        </w:rPr>
        <w:t>LEBAK SELATAN</w:t>
      </w: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id-ID"/>
        </w:rPr>
        <w:t>TAHUN 201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id-ID"/>
        </w:rPr>
        <w:t>6/2017</w:t>
      </w:r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hyperlink r:id="rId4" w:history="1">
        <w:r w:rsidRPr="00CF21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d-ID"/>
          </w:rPr>
          <w:br/>
        </w:r>
      </w:hyperlink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>Oleh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 xml:space="preserve"> :</w:t>
      </w:r>
      <w:proofErr w:type="gramEnd"/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>Panitia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>Penyelenggara</w:t>
      </w:r>
      <w:proofErr w:type="spellEnd"/>
    </w:p>
    <w:p w:rsidR="00CF218E" w:rsidRPr="00CF218E" w:rsidRDefault="00CF218E" w:rsidP="00CF218E">
      <w:pPr>
        <w:spacing w:after="1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id-ID"/>
        </w:rPr>
        <w:t>PEMERINTAHAN KABUPATEN LEBAK</w:t>
      </w:r>
    </w:p>
    <w:p w:rsidR="00CF218E" w:rsidRPr="00CF218E" w:rsidRDefault="00CF218E" w:rsidP="00CF21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id-ID"/>
        </w:rPr>
        <w:t>DINAS PENDIDIKAN DAN KEBUDAYAAN</w:t>
      </w:r>
    </w:p>
    <w:p w:rsidR="00CF218E" w:rsidRPr="00CF218E" w:rsidRDefault="00CF218E" w:rsidP="00CF21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id-ID"/>
        </w:rPr>
        <w:t>SMA NEGERI 1 CIBEBER</w:t>
      </w: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EF161D" w:rsidRPr="00CF218E" w:rsidRDefault="00EF161D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lastRenderedPageBreak/>
        <w:t xml:space="preserve">PROPOSAL </w:t>
      </w: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 xml:space="preserve">TURNAMEN FUTSAL 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id-ID"/>
        </w:rPr>
        <w:t xml:space="preserve">TINGKAT 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lang w:eastAsia="id-ID"/>
        </w:rPr>
        <w:t>SD/MI/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lang w:val="en-US" w:eastAsia="id-ID"/>
        </w:rPr>
        <w:t>SMP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lang w:eastAsia="id-ID"/>
        </w:rPr>
        <w:t>/MTS</w:t>
      </w: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id-ID"/>
        </w:rPr>
        <w:t>SE –</w:t>
      </w:r>
      <w:r w:rsidRPr="00CF21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id-ID"/>
        </w:rPr>
        <w:t>LEBAK SELATAN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A.</w:t>
      </w:r>
      <w:r w:rsidRPr="00CF218E">
        <w:rPr>
          <w:rFonts w:ascii="Times New Roman" w:eastAsia="Times New Roman" w:hAnsi="Times New Roman" w:cs="Times New Roman"/>
          <w:b/>
          <w:sz w:val="14"/>
          <w:szCs w:val="14"/>
          <w:lang w:val="en-US" w:eastAsia="id-ID"/>
        </w:rPr>
        <w:t xml:space="preserve">   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Pendahuluan</w:t>
      </w:r>
      <w:proofErr w:type="spellEnd"/>
    </w:p>
    <w:p w:rsidR="00CF218E" w:rsidRPr="00CF218E" w:rsidRDefault="00CF218E" w:rsidP="00CF218E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Perkembangan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dunia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pada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umumnya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mengalami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perkembangan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pada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beberapa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tahun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terakhir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cukup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memuaskan.Potensi-potensi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muda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bermunculan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seiring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perkembangan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dunia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tidak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lepas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serta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beberapa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pihak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memberikan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support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ruang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kepada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para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pelajar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mengaktualkan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kreativitas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sportivitas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mereka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dalam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sebuah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tournament/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kompetisi.Oleh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karena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itu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maka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menganggap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bahwa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potensi-potensi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tersebut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memerlukan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ruang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kepada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para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pelajar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berprestasi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.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Sehingga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bermaksud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melaksanakan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sebuah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pertandingan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proofErr w:type="gramEnd"/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B.</w:t>
      </w:r>
      <w:r w:rsidRPr="00CF218E">
        <w:rPr>
          <w:rFonts w:ascii="Times New Roman" w:eastAsia="Times New Roman" w:hAnsi="Times New Roman" w:cs="Times New Roman"/>
          <w:b/>
          <w:sz w:val="14"/>
          <w:szCs w:val="14"/>
          <w:lang w:val="en-US" w:eastAsia="id-ID"/>
        </w:rPr>
        <w:t xml:space="preserve">    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Latar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Belakang</w:t>
      </w:r>
      <w:proofErr w:type="spellEnd"/>
    </w:p>
    <w:p w:rsidR="00CF218E" w:rsidRPr="00CF218E" w:rsidRDefault="00CF218E" w:rsidP="00EF161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permainan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bola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dimainkan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oleh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dua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tim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masing-masing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beranggotakan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lima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orang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.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Tujuannya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memasukkan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bola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gawang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lawan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memanipulasi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bola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kaki.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Selain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lima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pemain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utama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setiap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regu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diizinkan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memiliki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pemain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cadangan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.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Tidak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seperti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permainan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sepak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bola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dalam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ruangan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lainnya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lapangan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dibatasi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garis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bukan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net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papan.Futsal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turut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dikenali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berbagai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lain.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Istilah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"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"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istilah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internasionalnya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berasal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Spanyol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Portugis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futbol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sala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Dalam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rangka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menambah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gairah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pecinta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kalangan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masyarakat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maka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sebagai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satu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pecinta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mengadakan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beberapa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latihan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harapan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dapat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meningkatkan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kualitas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kuantitas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antar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instansi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dapat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menjadi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wadah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silaturahmi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antara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sesama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masyarakat</w:t>
      </w:r>
    </w:p>
    <w:p w:rsidR="00CF218E" w:rsidRPr="00CF218E" w:rsidRDefault="00CF218E" w:rsidP="00CF21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C.</w:t>
      </w:r>
      <w:r w:rsidRPr="00CF218E">
        <w:rPr>
          <w:rFonts w:ascii="Times New Roman" w:eastAsia="Times New Roman" w:hAnsi="Times New Roman" w:cs="Times New Roman"/>
          <w:b/>
          <w:sz w:val="14"/>
          <w:szCs w:val="14"/>
          <w:lang w:val="en-US" w:eastAsia="id-ID"/>
        </w:rPr>
        <w:t xml:space="preserve">   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Tujuan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  :</w:t>
      </w:r>
      <w:proofErr w:type="gramEnd"/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36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Memfasilitasi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bakat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bakat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dimiliki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pelajar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wilayah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Lebak Selatan</w:t>
      </w:r>
    </w:p>
    <w:p w:rsidR="00CF218E" w:rsidRPr="00CF218E" w:rsidRDefault="00CF218E" w:rsidP="00CF218E">
      <w:pPr>
        <w:spacing w:after="100" w:line="36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Menjalin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tali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silaturahmi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antar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SD/MI/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SMP/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MTs SE-LEBAK SELATAN </w:t>
      </w:r>
    </w:p>
    <w:p w:rsidR="00CF218E" w:rsidRPr="00CF218E" w:rsidRDefault="00CF218E" w:rsidP="00CF218E">
      <w:pPr>
        <w:spacing w:after="100" w:line="36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Meningkatkan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prestasi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olahraga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dikalangan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pelajar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SD/MI/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SMP/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MTs SE-LEBAK SELATAN</w:t>
      </w:r>
    </w:p>
    <w:p w:rsidR="00CF218E" w:rsidRPr="00CF218E" w:rsidRDefault="00CF218E" w:rsidP="00CF218E">
      <w:pPr>
        <w:spacing w:after="100" w:line="36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Melatih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menimbulkan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jiwa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sportivitas</w:t>
      </w:r>
      <w:proofErr w:type="spellEnd"/>
    </w:p>
    <w:p w:rsidR="00CF218E" w:rsidRPr="00CF218E" w:rsidRDefault="00CF218E" w:rsidP="00CF218E">
      <w:pPr>
        <w:spacing w:after="10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D. 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Pelaksana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  :</w:t>
      </w:r>
      <w:proofErr w:type="gramEnd"/>
    </w:p>
    <w:p w:rsidR="00EF161D" w:rsidRDefault="00CF218E" w:rsidP="00CF218E">
      <w:pPr>
        <w:spacing w:after="100" w:line="240" w:lineRule="auto"/>
        <w:ind w:firstLine="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Pelaksana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Ekstrakulikuler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Sepak Bola/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SMA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Negeri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Cibeber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br/>
      </w:r>
    </w:p>
    <w:p w:rsidR="00CF218E" w:rsidRPr="00CF218E" w:rsidRDefault="00CF218E" w:rsidP="00CF218E">
      <w:pPr>
        <w:spacing w:after="10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lastRenderedPageBreak/>
        <w:t xml:space="preserve">E.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Nama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  :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</w:p>
    <w:p w:rsidR="00CF218E" w:rsidRPr="00CF218E" w:rsidRDefault="00CF218E" w:rsidP="00CF218E">
      <w:pPr>
        <w:tabs>
          <w:tab w:val="left" w:pos="426"/>
        </w:tabs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</w:t>
      </w:r>
      <w:r w:rsidRPr="00CF218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d-ID"/>
        </w:rPr>
        <w:t>“</w:t>
      </w:r>
      <w:r w:rsidRPr="00CF21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id-ID"/>
        </w:rPr>
        <w:t>SMANSER FUTSAL CUP</w:t>
      </w:r>
      <w:r w:rsidRPr="00CF21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id-ID"/>
        </w:rPr>
        <w:t>”.</w:t>
      </w:r>
      <w:proofErr w:type="gramEnd"/>
    </w:p>
    <w:p w:rsidR="00CF218E" w:rsidRPr="00CF218E" w:rsidRDefault="00CF218E" w:rsidP="00CF218E">
      <w:pPr>
        <w:tabs>
          <w:tab w:val="left" w:pos="426"/>
        </w:tabs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br/>
        <w:t xml:space="preserve">F.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Tema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  :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Tema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</w:t>
      </w:r>
      <w:r w:rsidRPr="00CF218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d-ID"/>
        </w:rPr>
        <w:t>“</w:t>
      </w:r>
      <w:r w:rsidRPr="00CF218E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Tunjukan Sportifitasmu Tunjukan Tim Terbaikmu</w:t>
      </w:r>
      <w:r w:rsidRPr="00CF218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id-ID"/>
        </w:rPr>
        <w:t>”.</w:t>
      </w:r>
      <w:proofErr w:type="gramEnd"/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G.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Waktu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Tempat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  :</w:t>
      </w:r>
      <w:proofErr w:type="gramEnd"/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Hari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/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Tanggal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            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28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Januari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–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11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Februari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201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7</w:t>
      </w: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Waktu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        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Pukul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15.00 – 17.00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WIB</w:t>
      </w: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Tempat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       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Lapangan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SMA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Negeri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Cibeber</w:t>
      </w:r>
      <w:proofErr w:type="spellEnd"/>
    </w:p>
    <w:p w:rsidR="00CF218E" w:rsidRPr="00CF218E" w:rsidRDefault="00CF218E" w:rsidP="00CF218E">
      <w:pPr>
        <w:tabs>
          <w:tab w:val="left" w:pos="3398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H.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Peserta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bCs/>
          <w:sz w:val="24"/>
          <w:szCs w:val="24"/>
          <w:lang w:eastAsia="id-I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*" style="width:9.8pt;height:9.8pt"/>
        </w:pict>
      </w:r>
      <w:r w:rsidRPr="00CF218E">
        <w:rPr>
          <w:rFonts w:ascii="Times New Roman" w:eastAsia="Symbol" w:hAnsi="Times New Roman" w:cs="Times New Roman"/>
          <w:bCs/>
          <w:sz w:val="14"/>
          <w:szCs w:val="14"/>
          <w:lang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Tingkat SD/Mi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431"/>
        <w:gridCol w:w="4210"/>
      </w:tblGrid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1.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1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9.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 xml:space="preserve">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M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I Ciherang</w:t>
            </w:r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2.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 xml:space="preserve">SDN 2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10.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 1 Warungbanten</w:t>
            </w:r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3.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 xml:space="preserve">SDN 3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11.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MI Cibadak</w:t>
            </w:r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4.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1 C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ikotok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12.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 1 Pasirgombong</w:t>
            </w:r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5.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 2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C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ikotok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13. SDN 2 Pasirgombong</w:t>
            </w:r>
          </w:p>
        </w:tc>
      </w:tr>
      <w:tr w:rsidR="00CF218E" w:rsidRPr="00CF218E" w:rsidTr="00CF218E">
        <w:trPr>
          <w:trHeight w:val="257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6.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 3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C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ikotok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14 SDN 3 Pasirgombong</w:t>
            </w:r>
          </w:p>
        </w:tc>
      </w:tr>
      <w:tr w:rsidR="00CF218E" w:rsidRPr="00CF218E" w:rsidTr="00CF218E">
        <w:trPr>
          <w:trHeight w:val="232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7.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1 C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iherang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15. SDN 2 Warungbanten</w:t>
            </w:r>
          </w:p>
        </w:tc>
      </w:tr>
      <w:tr w:rsidR="00CF218E" w:rsidRPr="00CF218E" w:rsidTr="00CF218E">
        <w:trPr>
          <w:trHeight w:val="171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171" w:lineRule="atLeast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     8.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SDN 2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C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 xml:space="preserve">iherang 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171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16. MI Garung Lebak</w:t>
            </w:r>
          </w:p>
        </w:tc>
      </w:tr>
    </w:tbl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eastAsia="id-ID"/>
        </w:rPr>
        <w:pict>
          <v:shape id="_x0000_i1026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Tingkat Smp/Mts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431"/>
        <w:gridCol w:w="4210"/>
      </w:tblGrid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1.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SMP N 1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11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.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Mts</w:t>
            </w:r>
            <w:proofErr w:type="spellEnd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Bayah</w:t>
            </w:r>
            <w:proofErr w:type="spellEnd"/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2.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SMP N 2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1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2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. SMP N 1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Bayah</w:t>
            </w:r>
            <w:proofErr w:type="spellEnd"/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3.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SMP N 4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1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3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. SMP N 3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Bayah</w:t>
            </w:r>
            <w:proofErr w:type="spellEnd"/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4.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SMP N 5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1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4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. SMP N 7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Bayah</w:t>
            </w:r>
            <w:proofErr w:type="spellEnd"/>
          </w:p>
        </w:tc>
      </w:tr>
      <w:tr w:rsidR="00CF218E" w:rsidRPr="00CF218E" w:rsidTr="00CF218E"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5.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SMP N 6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15. SMP N 4 Bayah</w:t>
            </w:r>
          </w:p>
        </w:tc>
      </w:tr>
      <w:tr w:rsidR="00CF218E" w:rsidRPr="00CF218E" w:rsidTr="00CF218E">
        <w:trPr>
          <w:trHeight w:val="257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6.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SMP N 8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Cibeber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16. SMP N 5 Bayah</w:t>
            </w:r>
          </w:p>
        </w:tc>
      </w:tr>
      <w:tr w:rsidR="00CF218E" w:rsidRPr="00CF218E" w:rsidTr="00CF218E">
        <w:trPr>
          <w:trHeight w:val="232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7.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Mts</w:t>
            </w:r>
            <w:proofErr w:type="spellEnd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Almunawarah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17. SMP N 1 Cilograng</w:t>
            </w:r>
          </w:p>
        </w:tc>
      </w:tr>
      <w:tr w:rsidR="00CF218E" w:rsidRPr="00CF218E" w:rsidTr="00CF218E">
        <w:trPr>
          <w:trHeight w:val="171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171" w:lineRule="atLeast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8.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Mts</w:t>
            </w:r>
            <w:proofErr w:type="spellEnd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 xml:space="preserve"> Ma </w:t>
            </w:r>
            <w:proofErr w:type="spellStart"/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Cikotok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171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18. Mts Al Falah</w:t>
            </w:r>
          </w:p>
        </w:tc>
      </w:tr>
      <w:tr w:rsidR="00CF218E" w:rsidRPr="00CF218E" w:rsidTr="00CF218E">
        <w:trPr>
          <w:trHeight w:val="171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171" w:lineRule="atLeast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9.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   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SMPN 1 Wanasalam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171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19. Daar El-Kutub</w:t>
            </w:r>
          </w:p>
        </w:tc>
      </w:tr>
      <w:tr w:rsidR="00CF218E" w:rsidRPr="00CF218E" w:rsidTr="00CF218E">
        <w:trPr>
          <w:trHeight w:val="79"/>
        </w:trPr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79" w:lineRule="atLeast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d-ID"/>
              </w:rPr>
              <w:t>10.</w:t>
            </w:r>
            <w:r w:rsidRPr="00CF218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id-ID"/>
              </w:rPr>
              <w:t xml:space="preserve">  </w:t>
            </w: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SMPN 9 Cibeber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8E" w:rsidRPr="00CF218E" w:rsidRDefault="00CF218E" w:rsidP="00CF218E">
            <w:pPr>
              <w:spacing w:after="100" w:line="79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F2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d-ID"/>
              </w:rPr>
              <w:t>20.SMPN 1 Cihara</w:t>
            </w:r>
          </w:p>
        </w:tc>
      </w:tr>
    </w:tbl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I.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Susunan</w:t>
      </w:r>
      <w:proofErr w:type="spell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Kepanitiaan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br/>
      </w:r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P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enanggung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Jawab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Adjang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Suhardja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S.Pd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(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Kepala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Sekolah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)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Pembina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1.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Bambang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K.S.,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M.Pd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(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Wakasek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Kesiswaan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)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  2.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Yurdi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Yuslivar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SE </w:t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( Pembina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Ektra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Sepak Bola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)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   3.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Andri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Sutoni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S.Pd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(Pembina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Ektra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)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Ketua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Pelaksana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Toni Haryanto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Sekertaris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Eki Indriawan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Kamsudin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lastRenderedPageBreak/>
        <w:t>Bendahara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Fuji Hartono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  <w:t xml:space="preserve">        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Diki Aryadi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27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Seksi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Humas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:</w:t>
      </w:r>
      <w:proofErr w:type="gram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Koordinator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    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Edwar Juliansyah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  <w:t xml:space="preserve">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Anggota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Arya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- Widi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: Danif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28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Seksi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Pertandingan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:</w:t>
      </w:r>
      <w:proofErr w:type="gramEnd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br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Koordinator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Gilang M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  <w:t xml:space="preserve">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Anggota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Rio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: Rohim</w:t>
      </w:r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29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Seksi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peralatan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perlengkapan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:</w:t>
      </w:r>
      <w:proofErr w:type="gramEnd"/>
    </w:p>
    <w:p w:rsidR="00CF218E" w:rsidRPr="00CF218E" w:rsidRDefault="00CF218E" w:rsidP="00CF218E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Koordinator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Anggi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Anggota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          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Ferdi</w:t>
      </w:r>
    </w:p>
    <w:p w:rsidR="00CF218E" w:rsidRPr="00CF218E" w:rsidRDefault="00CF218E" w:rsidP="00CF218E">
      <w:pPr>
        <w:spacing w:after="100" w:line="240" w:lineRule="auto"/>
        <w:ind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-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Deva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- Muhamad rizki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30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Seksi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Keamanan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:</w:t>
      </w:r>
      <w:proofErr w:type="gramEnd"/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Koordinator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Jenal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- Andres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br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Anggota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Dede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-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   - Haris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31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Seksi</w:t>
      </w:r>
      <w:proofErr w:type="spellEnd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 xml:space="preserve"> </w:t>
      </w:r>
      <w:proofErr w:type="gramStart"/>
      <w:r w:rsidRPr="00CF218E">
        <w:rPr>
          <w:rFonts w:ascii="Times New Roman" w:eastAsia="Times New Roman" w:hAnsi="Times New Roman" w:cs="Times New Roman"/>
          <w:bCs/>
          <w:sz w:val="24"/>
          <w:szCs w:val="24"/>
          <w:lang w:val="en-US" w:eastAsia="id-ID"/>
        </w:rPr>
        <w:t>P3K :</w:t>
      </w:r>
      <w:proofErr w:type="gramEnd"/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Koordinator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Kusman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Anggota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             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Elga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32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Dokumentasi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:</w:t>
      </w:r>
      <w:proofErr w:type="gramEnd"/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Koordinator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 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Agus 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Anggota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             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: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Fauzi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val="en-US" w:eastAsia="id-ID"/>
        </w:rPr>
        <w:pict>
          <v:shape id="_x0000_i1033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Wasit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    1</w:t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.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Arya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2.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Rio 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3.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danif</w:t>
      </w:r>
      <w:proofErr w:type="gramEnd"/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4.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Toni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5.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Kamsudin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6.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Ferdi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7.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Eki</w:t>
      </w:r>
    </w:p>
    <w:p w:rsidR="00CF218E" w:rsidRPr="00CF218E" w:rsidRDefault="00CF218E" w:rsidP="00CF21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J.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Teknik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Pelaksanaan</w:t>
      </w:r>
      <w:proofErr w:type="spellEnd"/>
    </w:p>
    <w:p w:rsidR="00CF218E" w:rsidRPr="00CF218E" w:rsidRDefault="00CF218E" w:rsidP="00CF218E">
      <w:pPr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Teknik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pelaksanaan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atau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system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pertandingan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digunaka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adalah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“ SISTEM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GUGUR”</w:t>
      </w:r>
    </w:p>
    <w:p w:rsidR="00CF218E" w:rsidRPr="00CF218E" w:rsidRDefault="00CF218E" w:rsidP="00CF218E">
      <w:pPr>
        <w:spacing w:after="10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K. </w:t>
      </w:r>
      <w:proofErr w:type="spellStart"/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Penutup</w:t>
      </w:r>
      <w:proofErr w:type="spellEnd"/>
    </w:p>
    <w:p w:rsidR="00CF218E" w:rsidRPr="00CF218E" w:rsidRDefault="00CF218E" w:rsidP="00CF218E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Demikian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proposal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buat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sebagai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sebuah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refrensi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bagi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kita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bersama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melakukan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kerjasama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nantinya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Atas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perhatiannya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kami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mengucapkan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banyak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terimakasih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semoga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mendapat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respon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dukungan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yang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positif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semoga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 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kegiatan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nantinya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dapat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berjalan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dengan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baik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proofErr w:type="gramEnd"/>
    </w:p>
    <w:p w:rsidR="00CF218E" w:rsidRPr="00CF218E" w:rsidRDefault="00CF218E" w:rsidP="00CF218E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lastRenderedPageBreak/>
        <w:t>Akhir kata kami ucapkan te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ima kasih yang tak terhingga kepada semua pihak yang akan membantu kami dalam melaksanakan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Turnamen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Tingkat SD/MI/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SMP/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MTs SE-LEBAK SELATAN</w:t>
      </w:r>
      <w:r w:rsidRPr="00CF218E">
        <w:rPr>
          <w:rFonts w:ascii="Times New Roman" w:eastAsia="Times New Roman" w:hAnsi="Times New Roman" w:cs="Times New Roman"/>
          <w:sz w:val="20"/>
          <w:szCs w:val="24"/>
          <w:lang w:eastAsia="id-ID"/>
        </w:rPr>
        <w:t>.</w:t>
      </w: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Cibeber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24 November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201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6</w:t>
      </w:r>
    </w:p>
    <w:p w:rsidR="00CF218E" w:rsidRPr="00CF218E" w:rsidRDefault="00CF218E" w:rsidP="00CF218E">
      <w:pPr>
        <w:tabs>
          <w:tab w:val="center" w:pos="28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Ketua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Pelaksana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                                      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Sekertaris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d-ID"/>
        </w:rPr>
        <w:t>Toni Haryanto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 xml:space="preserve">                                                                  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d-ID"/>
        </w:rPr>
        <w:t>Eki Indriawan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NIS.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15161212                                                                      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NIS.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15161012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Pembina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Eskul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Wakasek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Kesiswaan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Yurdi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Yuslivar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, SE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          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Bambang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 xml:space="preserve"> K.S.,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M.Pd</w:t>
      </w:r>
      <w:proofErr w:type="spellEnd"/>
    </w:p>
    <w:p w:rsidR="00CF218E" w:rsidRPr="00CF218E" w:rsidRDefault="00CF218E" w:rsidP="00CF2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NIP. 196901082008011007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NIP.197505222002121003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Diketahui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Disetujui</w:t>
      </w:r>
      <w:proofErr w:type="spellEnd"/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Kepala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Sekolah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 xml:space="preserve">             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Adjang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Suhardja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, S. Pd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NIP. 1963080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2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1987031006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RENCANA ANGGARAN KEGIATAN FUTSAL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TINGKAT SD/MI/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SMP/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MTs SE-LEBAK SELATAN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</w:p>
    <w:p w:rsidR="00CF218E" w:rsidRP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SMA NEGERI 1 CIBEBER</w:t>
      </w:r>
    </w:p>
    <w:p w:rsidR="00CF218E" w:rsidRP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lang w:val="en-US" w:eastAsia="id-ID"/>
        </w:rPr>
        <w:t>TAHUN 201</w:t>
      </w:r>
      <w:r w:rsidRPr="00CF218E">
        <w:rPr>
          <w:rFonts w:ascii="Times New Roman" w:eastAsia="Times New Roman" w:hAnsi="Times New Roman" w:cs="Times New Roman"/>
          <w:b/>
          <w:sz w:val="24"/>
          <w:lang w:eastAsia="id-ID"/>
        </w:rPr>
        <w:t>6</w:t>
      </w:r>
      <w:r w:rsidRPr="00CF218E">
        <w:rPr>
          <w:rFonts w:ascii="Times New Roman" w:eastAsia="Times New Roman" w:hAnsi="Times New Roman" w:cs="Times New Roman"/>
          <w:b/>
          <w:sz w:val="24"/>
          <w:lang w:val="en-US" w:eastAsia="id-ID"/>
        </w:rPr>
        <w:t>/201</w:t>
      </w:r>
      <w:r w:rsidRPr="00CF218E">
        <w:rPr>
          <w:rFonts w:ascii="Times New Roman" w:eastAsia="Times New Roman" w:hAnsi="Times New Roman" w:cs="Times New Roman"/>
          <w:b/>
          <w:sz w:val="24"/>
          <w:lang w:eastAsia="id-ID"/>
        </w:rPr>
        <w:t>7</w:t>
      </w:r>
    </w:p>
    <w:p w:rsid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1. PENGELUARAN</w:t>
      </w:r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gram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a</w:t>
      </w:r>
      <w:proofErr w:type="gram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.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Uang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Pembinaan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: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eastAsia="id-ID"/>
        </w:rPr>
        <w:pict>
          <v:shape id="_x0000_i1034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Tingkat SMP/MTs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Juara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I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1.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350.000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Juara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II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700.000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Juara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III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5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Juara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IV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Rp    250.000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Symbol" w:eastAsia="Symbol" w:hAnsi="Symbol" w:cs="Symbol"/>
          <w:sz w:val="24"/>
          <w:szCs w:val="24"/>
          <w:lang w:eastAsia="id-ID"/>
        </w:rPr>
        <w:pict>
          <v:shape id="_x0000_i1035" type="#_x0000_t75" alt="*" style="width:9.8pt;height:9.8pt"/>
        </w:pict>
      </w:r>
      <w:r w:rsidRPr="00CF218E">
        <w:rPr>
          <w:rFonts w:ascii="Times New Roman" w:eastAsia="Symbol" w:hAnsi="Times New Roman" w:cs="Times New Roman"/>
          <w:sz w:val="14"/>
          <w:szCs w:val="14"/>
          <w:lang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Tingkat SD/MI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Juara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I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700.000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Juara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II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500.000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Juara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III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15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Juara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IV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Rp    150.000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3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Set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Tropi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Piala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1.00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Kiper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Terbaik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100.000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Top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Sekor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100.000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val="en-US" w:eastAsia="id-ID"/>
        </w:rPr>
        <w:t></w:t>
      </w:r>
      <w:proofErr w:type="gramStart"/>
      <w:r w:rsidRPr="00CF218E">
        <w:rPr>
          <w:rFonts w:ascii="Times New Roman" w:eastAsia="Wingdings" w:hAnsi="Times New Roman" w:cs="Times New Roman"/>
          <w:sz w:val="14"/>
          <w:szCs w:val="14"/>
          <w:lang w:val="en-US" w:eastAsia="id-ID"/>
        </w:rPr>
        <w:t xml:space="preserve">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Pemain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Terbaik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Rp    100.000</w:t>
      </w:r>
    </w:p>
    <w:p w:rsidR="00CF218E" w:rsidRPr="00CF218E" w:rsidRDefault="00CF218E" w:rsidP="00CF218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Jumlah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5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.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60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0.000</w:t>
      </w:r>
    </w:p>
    <w:p w:rsidR="00CF218E" w:rsidRPr="00CF218E" w:rsidRDefault="00CF218E" w:rsidP="00CF218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left" w:pos="278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b.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Pengeluaran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Transportasi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20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b.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Air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Minum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10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Dus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x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20.000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200.000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Name Tag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35 x Rp. 10.000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350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.000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Spanduk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60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Kaos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Panitia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2.650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.000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Pengadaan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2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stel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seragam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wasit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300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.000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g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Pembuatan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Proposal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100.000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Persiapan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pengecetan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lapang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850.000</w:t>
      </w:r>
    </w:p>
    <w:p w:rsidR="00CF218E" w:rsidRPr="00CF218E" w:rsidRDefault="00CF218E" w:rsidP="00CF218E">
      <w:pPr>
        <w:spacing w:after="0" w:line="240" w:lineRule="auto"/>
        <w:ind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</w:t>
      </w:r>
      <w:proofErr w:type="spellEnd"/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w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asit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30.000 x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15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pertandingan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50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</w:p>
    <w:p w:rsidR="00CF218E" w:rsidRPr="00CF218E" w:rsidRDefault="00CF218E" w:rsidP="00CF218E">
      <w:p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Pembuatan setiker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>Rp.    500.000</w:t>
      </w:r>
    </w:p>
    <w:p w:rsidR="00CF218E" w:rsidRPr="00CF218E" w:rsidRDefault="00CF218E" w:rsidP="00CF218E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Jumlah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6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.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05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0.000</w:t>
      </w:r>
      <w:proofErr w:type="gramEnd"/>
    </w:p>
    <w:p w:rsidR="00CF218E" w:rsidRPr="00CF218E" w:rsidRDefault="00CF218E" w:rsidP="00CF218E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REKAPITULASI </w:t>
      </w:r>
    </w:p>
    <w:p w:rsidR="00CF218E" w:rsidRPr="00CF218E" w:rsidRDefault="00CF218E" w:rsidP="00CF218E">
      <w:pPr>
        <w:spacing w:after="0" w:line="36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1.</w:t>
      </w:r>
      <w:r w:rsidRPr="00CF218E">
        <w:rPr>
          <w:rFonts w:ascii="Times New Roman" w:eastAsia="Times New Roman" w:hAnsi="Times New Roman" w:cs="Times New Roman"/>
          <w:b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UANG PEMBINAAN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5.600.000</w:t>
      </w:r>
      <w:proofErr w:type="gramEnd"/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2.</w:t>
      </w:r>
      <w:r w:rsidRPr="00CF218E">
        <w:rPr>
          <w:rFonts w:ascii="Times New Roman" w:eastAsia="Times New Roman" w:hAnsi="Times New Roman" w:cs="Times New Roman"/>
          <w:b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PENGELUARAN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gram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RP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6.050.000</w:t>
      </w:r>
      <w:proofErr w:type="gram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JUMLAH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11.650.000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2.</w:t>
      </w:r>
      <w:r w:rsidRPr="00CF218E">
        <w:rPr>
          <w:rFonts w:ascii="Times New Roman" w:eastAsia="Times New Roman" w:hAnsi="Times New Roman" w:cs="Times New Roman"/>
          <w:b/>
          <w:sz w:val="14"/>
          <w:szCs w:val="14"/>
          <w:lang w:val="en-US" w:eastAsia="id-ID"/>
        </w:rPr>
        <w:t xml:space="preserve">     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RENCANA PEMASUKAN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Pendaftaran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Tingkat SMP/MTs</w:t>
      </w:r>
    </w:p>
    <w:p w:rsidR="00CF218E" w:rsidRPr="00CF218E" w:rsidRDefault="00CF218E" w:rsidP="00CF218E">
      <w:pPr>
        <w:spacing w:after="100" w:line="240" w:lineRule="auto"/>
        <w:ind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eastAsia="id-ID"/>
        </w:rPr>
        <w:t></w:t>
      </w:r>
      <w:r w:rsidRPr="00CF218E">
        <w:rPr>
          <w:rFonts w:ascii="Times New Roman" w:eastAsia="Wingdings" w:hAnsi="Times New Roman" w:cs="Times New Roman"/>
          <w:sz w:val="14"/>
          <w:szCs w:val="1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2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4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Peserta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x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Rp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100.000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2.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4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00.000</w:t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Tingkat SD/MI</w:t>
      </w:r>
    </w:p>
    <w:p w:rsidR="00CF218E" w:rsidRPr="00CF218E" w:rsidRDefault="00CF218E" w:rsidP="00CF218E">
      <w:pPr>
        <w:spacing w:after="100" w:line="240" w:lineRule="auto"/>
        <w:ind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Wingdings" w:eastAsia="Wingdings" w:hAnsi="Wingdings" w:cs="Wingdings"/>
          <w:sz w:val="24"/>
          <w:szCs w:val="24"/>
          <w:lang w:eastAsia="id-ID"/>
        </w:rPr>
        <w:t></w:t>
      </w:r>
      <w:r w:rsidRPr="00CF218E">
        <w:rPr>
          <w:rFonts w:ascii="Times New Roman" w:eastAsia="Wingdings" w:hAnsi="Times New Roman" w:cs="Times New Roman"/>
          <w:sz w:val="14"/>
          <w:szCs w:val="1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16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Peserta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x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Rp 5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8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00.000</w:t>
      </w:r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b.</w:t>
      </w:r>
      <w:r w:rsidRPr="00CF218E">
        <w:rPr>
          <w:rFonts w:ascii="Times New Roman" w:eastAsia="Times New Roman" w:hAnsi="Times New Roman" w:cs="Times New Roman"/>
          <w:sz w:val="14"/>
          <w:szCs w:val="14"/>
          <w:lang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Sekolah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2.95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0.000</w:t>
      </w:r>
      <w:proofErr w:type="gramEnd"/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 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Sponsor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Rp  4.500.000</w:t>
      </w:r>
      <w:proofErr w:type="gramEnd"/>
    </w:p>
    <w:p w:rsidR="00CF218E" w:rsidRPr="00CF218E" w:rsidRDefault="00CF218E" w:rsidP="00CF218E">
      <w:pPr>
        <w:spacing w:after="10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d.</w:t>
      </w:r>
      <w:r w:rsidRPr="00CF218E">
        <w:rPr>
          <w:rFonts w:ascii="Times New Roman" w:eastAsia="Times New Roman" w:hAnsi="Times New Roman" w:cs="Times New Roman"/>
          <w:sz w:val="14"/>
          <w:szCs w:val="14"/>
          <w:lang w:val="en-US" w:eastAsia="id-ID"/>
        </w:rPr>
        <w:t xml:space="preserve">     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Donatur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proofErr w:type="gramStart"/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Rp  1.000.000</w:t>
      </w:r>
      <w:proofErr w:type="gram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1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JUMLAH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ab/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Rp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>11.650.000</w:t>
      </w:r>
    </w:p>
    <w:p w:rsidR="00CF218E" w:rsidRPr="00CF218E" w:rsidRDefault="00CF218E" w:rsidP="00CF218E">
      <w:pPr>
        <w:spacing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d-ID"/>
        </w:rPr>
      </w:pPr>
    </w:p>
    <w:p w:rsidR="00CF218E" w:rsidRP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8"/>
          <w:szCs w:val="28"/>
          <w:lang w:val="en-US" w:eastAsia="id-ID"/>
        </w:rPr>
        <w:t>LEMBAR PENGESAHAN</w:t>
      </w:r>
    </w:p>
    <w:p w:rsidR="00CF218E" w:rsidRP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KEGIATAN “</w:t>
      </w:r>
      <w:r w:rsidRPr="00CF218E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id-ID"/>
        </w:rPr>
        <w:t xml:space="preserve">TURNAMEN FUTSAL </w:t>
      </w:r>
      <w:r w:rsidRPr="00CF218E">
        <w:rPr>
          <w:rFonts w:ascii="Times New Roman" w:eastAsia="Times New Roman" w:hAnsi="Times New Roman" w:cs="Times New Roman"/>
          <w:b/>
          <w:i/>
          <w:sz w:val="24"/>
          <w:szCs w:val="24"/>
          <w:lang w:eastAsia="id-ID"/>
        </w:rPr>
        <w:t>TINGKAT SD/MI/</w:t>
      </w:r>
      <w:r w:rsidRPr="00CF218E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id-ID"/>
        </w:rPr>
        <w:t>SMP/</w:t>
      </w:r>
      <w:r w:rsidRPr="00CF218E">
        <w:rPr>
          <w:rFonts w:ascii="Times New Roman" w:eastAsia="Times New Roman" w:hAnsi="Times New Roman" w:cs="Times New Roman"/>
          <w:b/>
          <w:i/>
          <w:sz w:val="24"/>
          <w:szCs w:val="24"/>
          <w:lang w:eastAsia="id-ID"/>
        </w:rPr>
        <w:t>MTs SE-LEBAK SELATAN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”</w:t>
      </w:r>
    </w:p>
    <w:p w:rsidR="00CF218E" w:rsidRPr="00CF218E" w:rsidRDefault="00CF218E" w:rsidP="00CF218E">
      <w:pPr>
        <w:tabs>
          <w:tab w:val="left" w:pos="2972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Ini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telah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di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setujui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</w:t>
      </w:r>
      <w:proofErr w:type="spellStart"/>
      <w:proofErr w:type="gramStart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>Oleh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lang w:val="en-US" w:eastAsia="id-ID"/>
        </w:rPr>
        <w:t xml:space="preserve"> :</w:t>
      </w:r>
      <w:proofErr w:type="gramEnd"/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color w:val="FF0000"/>
          <w:sz w:val="24"/>
          <w:szCs w:val="24"/>
          <w:lang w:eastAsia="id-ID"/>
        </w:rPr>
        <w:tab/>
        <w:t xml:space="preserve">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Cibeber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,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24 November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201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6</w:t>
      </w:r>
    </w:p>
    <w:p w:rsidR="00CF218E" w:rsidRPr="00CF218E" w:rsidRDefault="00CF218E" w:rsidP="00CF218E">
      <w:pPr>
        <w:tabs>
          <w:tab w:val="center" w:pos="283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Ketua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Pelaksana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                                      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Sekertaris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d-ID"/>
        </w:rPr>
        <w:t>Toni Haryanto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 xml:space="preserve">                                                                    </w:t>
      </w:r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d-ID"/>
        </w:rPr>
        <w:t>Eki Indriawan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NIS.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15161212                                                             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NIS.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15161012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Pembina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Eskul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futsal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Wakasek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Kesiswaan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Yurdi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Yuslivar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, SE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  <w:t xml:space="preserve">          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Bambang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 xml:space="preserve"> K.S.,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M.Pd</w:t>
      </w:r>
      <w:proofErr w:type="spellEnd"/>
    </w:p>
    <w:p w:rsidR="00CF218E" w:rsidRPr="00CF218E" w:rsidRDefault="00CF218E" w:rsidP="00CF2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NIP. 196901082008011007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NIP.197505222002121003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Diketahui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dan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Disetujui</w:t>
      </w:r>
      <w:proofErr w:type="spellEnd"/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Kepala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Sekolah</w:t>
      </w:r>
      <w:proofErr w:type="spellEnd"/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b/>
          <w:sz w:val="24"/>
          <w:szCs w:val="24"/>
          <w:lang w:eastAsia="id-ID"/>
        </w:rPr>
        <w:t xml:space="preserve">             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Adjang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 xml:space="preserve"> </w:t>
      </w:r>
      <w:proofErr w:type="spellStart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Suhardja</w:t>
      </w:r>
      <w:proofErr w:type="spellEnd"/>
      <w:r w:rsidRPr="00CF21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id-ID"/>
        </w:rPr>
        <w:t>, S. Pd</w:t>
      </w:r>
    </w:p>
    <w:p w:rsidR="00CF218E" w:rsidRPr="00CF218E" w:rsidRDefault="00CF218E" w:rsidP="00CF218E">
      <w:pPr>
        <w:tabs>
          <w:tab w:val="center" w:pos="2835"/>
          <w:tab w:val="center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        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NIP. 1963080</w:t>
      </w:r>
      <w:r w:rsidRPr="00CF218E">
        <w:rPr>
          <w:rFonts w:ascii="Times New Roman" w:eastAsia="Times New Roman" w:hAnsi="Times New Roman" w:cs="Times New Roman"/>
          <w:sz w:val="24"/>
          <w:szCs w:val="24"/>
          <w:lang w:eastAsia="id-ID"/>
        </w:rPr>
        <w:t>2</w:t>
      </w:r>
      <w:r w:rsidRPr="00CF218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1987031006</w:t>
      </w:r>
    </w:p>
    <w:p w:rsidR="00753197" w:rsidRDefault="00EF161D"/>
    <w:sectPr w:rsidR="00753197" w:rsidSect="00566B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CF218E"/>
    <w:rsid w:val="00566B80"/>
    <w:rsid w:val="00B72C7A"/>
    <w:rsid w:val="00CF218E"/>
    <w:rsid w:val="00D408D8"/>
    <w:rsid w:val="00EF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4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564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284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57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7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47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98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941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8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9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4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1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58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28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8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14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6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24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41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5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9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6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19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57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7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893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11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024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430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493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89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47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45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43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47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70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7821">
          <w:marLeft w:val="28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159">
          <w:marLeft w:val="28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40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4352">
          <w:marLeft w:val="28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169">
          <w:marLeft w:val="28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6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310">
          <w:marLeft w:val="70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906">
          <w:marLeft w:val="70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6484">
          <w:marLeft w:val="70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0774">
          <w:marLeft w:val="70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4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3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4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381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5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98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83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32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80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1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2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4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8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4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71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81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9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8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42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3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53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32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61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2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02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516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5897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8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857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79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1179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8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544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01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514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4022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89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950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6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1191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26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6650">
          <w:marLeft w:val="779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8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569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32309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7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3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6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63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537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439">
          <w:marLeft w:val="36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504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7681">
          <w:marLeft w:val="36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695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4771">
          <w:marLeft w:val="3828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2718">
          <w:marLeft w:val="3828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391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4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3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4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967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6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41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9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291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3601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4978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827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9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9539">
          <w:marLeft w:val="36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7193">
          <w:marLeft w:val="43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430">
          <w:marLeft w:val="43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6787">
          <w:marLeft w:val="43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3005">
          <w:marLeft w:val="43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3562">
          <w:marLeft w:val="43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656">
          <w:marLeft w:val="43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3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69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88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4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1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181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0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24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70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9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72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38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08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877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9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2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44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212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44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532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406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365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148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983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742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54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951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6971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4815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3875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00326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077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986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2896">
          <w:marLeft w:val="1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7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6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582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932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622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225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5212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9655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164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561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624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424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6837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3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38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74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8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40024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759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433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55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4457">
          <w:marLeft w:val="127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374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640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8013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8915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67">
          <w:marLeft w:val="11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00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7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52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1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5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5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2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0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7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93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93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07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928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32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915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42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data:image/png;base64,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11222</Words>
  <Characters>63970</Characters>
  <Application>Microsoft Office Word</Application>
  <DocSecurity>0</DocSecurity>
  <Lines>533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2020-05-19T00:50:00Z</dcterms:created>
  <dcterms:modified xsi:type="dcterms:W3CDTF">2020-05-19T00:53:00Z</dcterms:modified>
</cp:coreProperties>
</file>